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063" w:rsidRDefault="00083063" w:rsidP="00083063">
      <w:pPr>
        <w:pStyle w:val="stbilgi"/>
        <w:rPr>
          <w:b/>
          <w:sz w:val="24"/>
          <w:szCs w:val="24"/>
          <w:lang w:val="tr-TR"/>
        </w:rPr>
      </w:pPr>
      <w:r>
        <w:rPr>
          <w:b/>
          <w:noProof/>
          <w:sz w:val="24"/>
          <w:szCs w:val="24"/>
          <w:lang w:val="tr-TR"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-760095</wp:posOffset>
            </wp:positionH>
            <wp:positionV relativeFrom="paragraph">
              <wp:posOffset>-820420</wp:posOffset>
            </wp:positionV>
            <wp:extent cx="990600" cy="838200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4"/>
          <w:szCs w:val="24"/>
          <w:lang w:val="tr-TR"/>
        </w:rPr>
        <w:tab/>
      </w:r>
      <w:r>
        <w:rPr>
          <w:b/>
          <w:sz w:val="24"/>
          <w:szCs w:val="24"/>
          <w:lang w:val="tr-TR"/>
        </w:rPr>
        <w:tab/>
      </w:r>
      <w:r w:rsidRPr="00486EED">
        <w:rPr>
          <w:b/>
          <w:sz w:val="24"/>
          <w:szCs w:val="24"/>
          <w:lang w:val="tr-TR"/>
        </w:rPr>
        <w:t xml:space="preserve">EK </w:t>
      </w:r>
      <w:r>
        <w:rPr>
          <w:b/>
          <w:sz w:val="24"/>
          <w:szCs w:val="24"/>
          <w:lang w:val="tr-TR"/>
        </w:rPr>
        <w:t>E</w:t>
      </w:r>
    </w:p>
    <w:p w:rsidR="000357A3" w:rsidRDefault="000357A3" w:rsidP="00083063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57A3">
        <w:rPr>
          <w:rFonts w:ascii="Times New Roman" w:hAnsi="Times New Roman" w:cs="Times New Roman"/>
          <w:b/>
          <w:sz w:val="18"/>
          <w:szCs w:val="18"/>
          <w:shd w:val="clear" w:color="auto" w:fill="BFBFBF" w:themeFill="background1" w:themeFillShade="BF"/>
        </w:rPr>
        <w:t>(Kamu kurum ve kuruluşları, yerel yönetimler, üniversiteler ve kamu kurumu niteliğindeki meslek kuruluşları için)</w:t>
      </w:r>
    </w:p>
    <w:p w:rsidR="00083063" w:rsidRDefault="00083063" w:rsidP="00083063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T.C. ANKARA</w:t>
      </w:r>
      <w:r w:rsidRPr="00AD686C">
        <w:rPr>
          <w:rFonts w:ascii="Times New Roman" w:hAnsi="Times New Roman" w:cs="Times New Roman"/>
          <w:b/>
          <w:sz w:val="24"/>
          <w:szCs w:val="24"/>
        </w:rPr>
        <w:t xml:space="preserve"> KALKINMA AJANSI GENEL SEKRETERLİĞİNE</w:t>
      </w:r>
    </w:p>
    <w:p w:rsidR="005520DE" w:rsidRPr="00063455" w:rsidRDefault="007939E0" w:rsidP="00083063">
      <w:pPr>
        <w:spacing w:line="360" w:lineRule="auto"/>
        <w:rPr>
          <w:rFonts w:ascii="Times New Roman" w:hAnsi="Times New Roman" w:cs="Times New Roman"/>
        </w:rPr>
      </w:pPr>
      <w:r w:rsidRPr="00063455">
        <w:rPr>
          <w:rFonts w:ascii="Times New Roman" w:hAnsi="Times New Roman" w:cs="Times New Roman"/>
        </w:rPr>
        <w:t>Kurum/kuruluşumuz</w:t>
      </w:r>
      <w:r w:rsidR="005520DE" w:rsidRPr="00063455">
        <w:rPr>
          <w:rFonts w:ascii="Times New Roman" w:hAnsi="Times New Roman" w:cs="Times New Roman"/>
        </w:rPr>
        <w:t xml:space="preserve"> tarafınd</w:t>
      </w:r>
      <w:r w:rsidR="00174CEB">
        <w:rPr>
          <w:rFonts w:ascii="Times New Roman" w:hAnsi="Times New Roman" w:cs="Times New Roman"/>
        </w:rPr>
        <w:t>an Ajansınızın desteklediği 201</w:t>
      </w:r>
      <w:r w:rsidR="0092345C">
        <w:rPr>
          <w:rFonts w:ascii="Times New Roman" w:hAnsi="Times New Roman" w:cs="Times New Roman"/>
        </w:rPr>
        <w:t>8</w:t>
      </w:r>
      <w:r w:rsidR="00174CEB">
        <w:rPr>
          <w:rFonts w:ascii="Times New Roman" w:hAnsi="Times New Roman" w:cs="Times New Roman"/>
        </w:rPr>
        <w:t xml:space="preserve"> </w:t>
      </w:r>
      <w:r w:rsidR="0092345C">
        <w:rPr>
          <w:rFonts w:ascii="Times New Roman" w:hAnsi="Times New Roman" w:cs="Times New Roman"/>
        </w:rPr>
        <w:t>Fizibilite</w:t>
      </w:r>
      <w:r w:rsidR="00174CEB">
        <w:rPr>
          <w:rFonts w:ascii="Times New Roman" w:hAnsi="Times New Roman" w:cs="Times New Roman"/>
        </w:rPr>
        <w:t xml:space="preserve"> Desteği (FD) Programı</w:t>
      </w:r>
      <w:r w:rsidR="005520DE" w:rsidRPr="00063455">
        <w:rPr>
          <w:rFonts w:ascii="Times New Roman" w:hAnsi="Times New Roman" w:cs="Times New Roman"/>
        </w:rPr>
        <w:t xml:space="preserve"> kapsamında sunulan “…</w:t>
      </w:r>
      <w:r w:rsidR="00174CEB">
        <w:rPr>
          <w:rFonts w:ascii="Times New Roman" w:hAnsi="Times New Roman" w:cs="Times New Roman"/>
        </w:rPr>
        <w:t>…</w:t>
      </w:r>
      <w:r w:rsidR="005520DE" w:rsidRPr="00063455">
        <w:rPr>
          <w:rFonts w:ascii="Times New Roman" w:hAnsi="Times New Roman" w:cs="Times New Roman"/>
        </w:rPr>
        <w:t>” adlı projemize ilişkin aşağıdaki</w:t>
      </w:r>
      <w:r w:rsidRPr="00063455">
        <w:rPr>
          <w:rFonts w:ascii="Times New Roman" w:hAnsi="Times New Roman" w:cs="Times New Roman"/>
        </w:rPr>
        <w:t xml:space="preserve"> hususları beyan/taahhüt ederiz:</w:t>
      </w:r>
    </w:p>
    <w:p w:rsidR="00083063" w:rsidRPr="00063455" w:rsidRDefault="005520DE" w:rsidP="00063455">
      <w:pPr>
        <w:pStyle w:val="ListeParagraf"/>
        <w:numPr>
          <w:ilvl w:val="0"/>
          <w:numId w:val="1"/>
        </w:numPr>
        <w:spacing w:line="360" w:lineRule="auto"/>
        <w:ind w:left="284" w:hanging="284"/>
        <w:rPr>
          <w:rFonts w:ascii="Times New Roman" w:hAnsi="Times New Roman" w:cs="Times New Roman"/>
        </w:rPr>
      </w:pPr>
      <w:r w:rsidRPr="00063455">
        <w:rPr>
          <w:rFonts w:ascii="Times New Roman" w:hAnsi="Times New Roman" w:cs="Times New Roman"/>
        </w:rPr>
        <w:t>Kurum/kurul</w:t>
      </w:r>
      <w:r w:rsidR="00083063" w:rsidRPr="00063455">
        <w:rPr>
          <w:rFonts w:ascii="Times New Roman" w:hAnsi="Times New Roman" w:cs="Times New Roman"/>
        </w:rPr>
        <w:t>u</w:t>
      </w:r>
      <w:r w:rsidRPr="00063455">
        <w:rPr>
          <w:rFonts w:ascii="Times New Roman" w:hAnsi="Times New Roman" w:cs="Times New Roman"/>
        </w:rPr>
        <w:t>şu</w:t>
      </w:r>
      <w:r w:rsidR="00083063" w:rsidRPr="00063455">
        <w:rPr>
          <w:rFonts w:ascii="Times New Roman" w:hAnsi="Times New Roman" w:cs="Times New Roman"/>
        </w:rPr>
        <w:t xml:space="preserve">muz </w:t>
      </w:r>
      <w:proofErr w:type="gramStart"/>
      <w:r w:rsidR="00083063" w:rsidRPr="00063455">
        <w:rPr>
          <w:rFonts w:ascii="Times New Roman" w:hAnsi="Times New Roman" w:cs="Times New Roman"/>
        </w:rPr>
        <w:t>….</w:t>
      </w:r>
      <w:proofErr w:type="gramEnd"/>
      <w:r w:rsidR="00083063" w:rsidRPr="00063455">
        <w:rPr>
          <w:rFonts w:ascii="Times New Roman" w:hAnsi="Times New Roman" w:cs="Times New Roman"/>
        </w:rPr>
        <w:t xml:space="preserve"> tarih ve </w:t>
      </w:r>
      <w:proofErr w:type="gramStart"/>
      <w:r w:rsidR="00083063" w:rsidRPr="00063455">
        <w:rPr>
          <w:rFonts w:ascii="Times New Roman" w:hAnsi="Times New Roman" w:cs="Times New Roman"/>
        </w:rPr>
        <w:t>….</w:t>
      </w:r>
      <w:proofErr w:type="gramEnd"/>
      <w:r w:rsidR="00083063" w:rsidRPr="00063455">
        <w:rPr>
          <w:rFonts w:ascii="Times New Roman" w:hAnsi="Times New Roman" w:cs="Times New Roman"/>
        </w:rPr>
        <w:t xml:space="preserve"> </w:t>
      </w:r>
      <w:proofErr w:type="gramStart"/>
      <w:r w:rsidR="00083063" w:rsidRPr="00063455">
        <w:rPr>
          <w:rFonts w:ascii="Times New Roman" w:hAnsi="Times New Roman" w:cs="Times New Roman"/>
        </w:rPr>
        <w:t>sayılı</w:t>
      </w:r>
      <w:proofErr w:type="gramEnd"/>
      <w:r w:rsidR="00083063" w:rsidRPr="00063455">
        <w:rPr>
          <w:rFonts w:ascii="Times New Roman" w:hAnsi="Times New Roman" w:cs="Times New Roman"/>
        </w:rPr>
        <w:t xml:space="preserve"> Kanun’a/Yönetmeliğe/Karara/ göre kurulmuş olup Ankara’da faaliyetlerini sürdürmektedir.</w:t>
      </w:r>
    </w:p>
    <w:p w:rsidR="007939E0" w:rsidRPr="00063455" w:rsidRDefault="007939E0" w:rsidP="00063455">
      <w:pPr>
        <w:pStyle w:val="ListeParagraf"/>
        <w:numPr>
          <w:ilvl w:val="0"/>
          <w:numId w:val="1"/>
        </w:numPr>
        <w:spacing w:line="360" w:lineRule="auto"/>
        <w:ind w:left="284" w:hanging="284"/>
        <w:rPr>
          <w:rFonts w:ascii="Times New Roman" w:hAnsi="Times New Roman" w:cs="Times New Roman"/>
        </w:rPr>
      </w:pPr>
      <w:r w:rsidRPr="00063455">
        <w:rPr>
          <w:rFonts w:ascii="Times New Roman" w:hAnsi="Times New Roman" w:cs="Times New Roman"/>
        </w:rPr>
        <w:t>Kurum/kuruluşumuz adına yukarıda belirtilen projenin sunulmasına ve başarılı olması durumunda uygulanmasına, sunulan projede kurum/kuruluşumuzu aşağıda tatbiki imzası bulunan kurumumuz Müdürü/Başkanı (vb.) “</w:t>
      </w:r>
      <w:proofErr w:type="gramStart"/>
      <w:r w:rsidRPr="00063455">
        <w:rPr>
          <w:rFonts w:ascii="Times New Roman" w:hAnsi="Times New Roman" w:cs="Times New Roman"/>
        </w:rPr>
        <w:t>………….</w:t>
      </w:r>
      <w:proofErr w:type="gramEnd"/>
      <w:r w:rsidRPr="00063455">
        <w:rPr>
          <w:rFonts w:ascii="Times New Roman" w:hAnsi="Times New Roman" w:cs="Times New Roman"/>
        </w:rPr>
        <w:t>”</w:t>
      </w:r>
      <w:proofErr w:type="spellStart"/>
      <w:r w:rsidRPr="00063455">
        <w:rPr>
          <w:rFonts w:ascii="Times New Roman" w:hAnsi="Times New Roman" w:cs="Times New Roman"/>
        </w:rPr>
        <w:t>nın</w:t>
      </w:r>
      <w:proofErr w:type="spellEnd"/>
      <w:r w:rsidRPr="00063455">
        <w:rPr>
          <w:rFonts w:ascii="Times New Roman" w:hAnsi="Times New Roman" w:cs="Times New Roman"/>
        </w:rPr>
        <w:t xml:space="preserve"> temsile, ilzama ve proje belgelerini imzalamaya yetkili kılınmasına karar verilmiştir. İlgili yetkilendirmeye ait karar ekte sunulmuştur.</w:t>
      </w:r>
    </w:p>
    <w:p w:rsidR="00DF51C8" w:rsidRPr="00063455" w:rsidRDefault="00DF51C8" w:rsidP="00063455">
      <w:pPr>
        <w:pStyle w:val="ListeParagraf"/>
        <w:numPr>
          <w:ilvl w:val="0"/>
          <w:numId w:val="1"/>
        </w:numPr>
        <w:spacing w:line="360" w:lineRule="auto"/>
        <w:ind w:left="284" w:hanging="284"/>
        <w:rPr>
          <w:rFonts w:ascii="Times New Roman" w:hAnsi="Times New Roman" w:cs="Times New Roman"/>
        </w:rPr>
      </w:pPr>
      <w:r w:rsidRPr="00063455">
        <w:rPr>
          <w:rFonts w:ascii="Times New Roman" w:hAnsi="Times New Roman" w:cs="Times New Roman"/>
        </w:rPr>
        <w:t xml:space="preserve">Proje başvuru formunda belirtildiği üzere, kurum/kuruluşumuzca proje kapsamında </w:t>
      </w:r>
      <w:proofErr w:type="gramStart"/>
      <w:r w:rsidRPr="00063455">
        <w:rPr>
          <w:rFonts w:ascii="Times New Roman" w:hAnsi="Times New Roman" w:cs="Times New Roman"/>
        </w:rPr>
        <w:t>…………..</w:t>
      </w:r>
      <w:proofErr w:type="gramEnd"/>
      <w:r w:rsidRPr="00063455">
        <w:rPr>
          <w:rFonts w:ascii="Times New Roman" w:hAnsi="Times New Roman" w:cs="Times New Roman"/>
        </w:rPr>
        <w:t xml:space="preserve"> TL’lik eş finansman/nakdi katkı sağlanacaktır.</w:t>
      </w:r>
    </w:p>
    <w:p w:rsidR="00063455" w:rsidRPr="00722A05" w:rsidRDefault="005520DE" w:rsidP="00063455">
      <w:pPr>
        <w:pStyle w:val="ListeParagraf"/>
        <w:numPr>
          <w:ilvl w:val="0"/>
          <w:numId w:val="1"/>
        </w:numPr>
        <w:spacing w:line="360" w:lineRule="auto"/>
        <w:ind w:left="284" w:hanging="284"/>
        <w:rPr>
          <w:rFonts w:ascii="Times New Roman" w:hAnsi="Times New Roman" w:cs="Times New Roman"/>
        </w:rPr>
      </w:pPr>
      <w:r w:rsidRPr="00722A05">
        <w:rPr>
          <w:rFonts w:ascii="Times New Roman" w:hAnsi="Times New Roman" w:cs="Times New Roman"/>
        </w:rPr>
        <w:t xml:space="preserve">Kurumumuz, Kalkınma Ajansları Proje ve Faaliyet Destekleme Yönetmeliği’nin 26. maddesi uyarınca açılacak proje hesabını açmaya, bu hesaba para aktarmaya ve bu hesaptan harcama yapma ehliyetine sahiptir. </w:t>
      </w:r>
      <w:r w:rsidR="005E50FE" w:rsidRPr="00722A05">
        <w:rPr>
          <w:rFonts w:ascii="Times New Roman" w:hAnsi="Times New Roman" w:cs="Times New Roman"/>
        </w:rPr>
        <w:t>(</w:t>
      </w:r>
      <w:r w:rsidR="00063455" w:rsidRPr="00722A05">
        <w:rPr>
          <w:rFonts w:ascii="Times New Roman" w:hAnsi="Times New Roman" w:cs="Times New Roman"/>
        </w:rPr>
        <w:t xml:space="preserve">Bu husus </w:t>
      </w:r>
      <w:r w:rsidR="005E50FE" w:rsidRPr="00722A05">
        <w:rPr>
          <w:rFonts w:ascii="Times New Roman" w:hAnsi="Times New Roman" w:cs="Times New Roman"/>
        </w:rPr>
        <w:t>Proje Ortakları için geçerli değildir.)</w:t>
      </w:r>
    </w:p>
    <w:p w:rsidR="005520DE" w:rsidRPr="00063455" w:rsidRDefault="00063455" w:rsidP="00063455">
      <w:pPr>
        <w:pStyle w:val="ListeParagraf"/>
        <w:numPr>
          <w:ilvl w:val="0"/>
          <w:numId w:val="1"/>
        </w:numPr>
        <w:spacing w:line="360" w:lineRule="auto"/>
        <w:ind w:left="284" w:hanging="284"/>
        <w:rPr>
          <w:rFonts w:ascii="Times New Roman" w:hAnsi="Times New Roman" w:cs="Times New Roman"/>
        </w:rPr>
      </w:pPr>
      <w:r w:rsidRPr="00063455">
        <w:rPr>
          <w:rFonts w:ascii="Times New Roman" w:hAnsi="Times New Roman" w:cs="Times New Roman"/>
        </w:rPr>
        <w:t>Kurumumuz, Ajans’a başvuruda bulunduğu proje teklifi için aynı yıl içinde Ajans’ın veya devam etmekte olan başka bir ulusal/uluslararası programın mali desteğinden yararlanmamaktadır.</w:t>
      </w:r>
    </w:p>
    <w:p w:rsidR="00DF51C8" w:rsidRPr="00063455" w:rsidRDefault="00083063" w:rsidP="00DF51C8">
      <w:pPr>
        <w:spacing w:line="240" w:lineRule="auto"/>
        <w:ind w:firstLine="708"/>
        <w:jc w:val="right"/>
        <w:rPr>
          <w:rFonts w:ascii="Times New Roman" w:hAnsi="Times New Roman" w:cs="Times New Roman"/>
        </w:rPr>
      </w:pPr>
      <w:bookmarkStart w:id="0" w:name="_GoBack"/>
      <w:bookmarkEnd w:id="0"/>
      <w:r w:rsidRPr="00063455">
        <w:rPr>
          <w:rFonts w:ascii="Times New Roman" w:hAnsi="Times New Roman" w:cs="Times New Roman"/>
          <w:b/>
        </w:rPr>
        <w:tab/>
        <w:t>…/…/</w:t>
      </w:r>
      <w:r w:rsidRPr="00063455">
        <w:rPr>
          <w:rFonts w:ascii="Times New Roman" w:hAnsi="Times New Roman" w:cs="Times New Roman"/>
        </w:rPr>
        <w:t>20…</w:t>
      </w:r>
    </w:p>
    <w:p w:rsidR="00083063" w:rsidRPr="00063455" w:rsidRDefault="00083063" w:rsidP="00DF51C8">
      <w:pPr>
        <w:spacing w:line="240" w:lineRule="auto"/>
        <w:ind w:firstLine="708"/>
        <w:jc w:val="right"/>
        <w:rPr>
          <w:rFonts w:ascii="Times New Roman" w:hAnsi="Times New Roman" w:cs="Times New Roman"/>
        </w:rPr>
      </w:pPr>
      <w:r w:rsidRPr="00063455">
        <w:rPr>
          <w:rFonts w:ascii="Times New Roman" w:hAnsi="Times New Roman" w:cs="Times New Roman"/>
        </w:rPr>
        <w:t xml:space="preserve">Kurumun En Üst Yetkili Amiri </w:t>
      </w:r>
      <w:r w:rsidR="00DF51C8" w:rsidRPr="00063455">
        <w:rPr>
          <w:rFonts w:ascii="Times New Roman" w:hAnsi="Times New Roman" w:cs="Times New Roman"/>
        </w:rPr>
        <w:t>Adı Soyadı/Kaşesi (varsa)</w:t>
      </w:r>
    </w:p>
    <w:p w:rsidR="00083063" w:rsidRPr="00063455" w:rsidRDefault="00DF51C8" w:rsidP="00DF51C8">
      <w:pPr>
        <w:tabs>
          <w:tab w:val="left" w:pos="6660"/>
        </w:tabs>
        <w:spacing w:line="240" w:lineRule="auto"/>
        <w:jc w:val="right"/>
        <w:rPr>
          <w:rFonts w:ascii="Times New Roman" w:hAnsi="Times New Roman" w:cs="Times New Roman"/>
        </w:rPr>
      </w:pPr>
      <w:r w:rsidRPr="00063455">
        <w:rPr>
          <w:rFonts w:ascii="Times New Roman" w:hAnsi="Times New Roman" w:cs="Times New Roman"/>
        </w:rPr>
        <w:t>İmzası</w:t>
      </w:r>
    </w:p>
    <w:tbl>
      <w:tblPr>
        <w:tblStyle w:val="TabloKlavuzu"/>
        <w:tblW w:w="9747" w:type="dxa"/>
        <w:tblLook w:val="04A0" w:firstRow="1" w:lastRow="0" w:firstColumn="1" w:lastColumn="0" w:noHBand="0" w:noVBand="1"/>
      </w:tblPr>
      <w:tblGrid>
        <w:gridCol w:w="9747"/>
      </w:tblGrid>
      <w:tr w:rsidR="005E50FE" w:rsidRPr="00063455" w:rsidTr="005E50FE">
        <w:trPr>
          <w:trHeight w:val="1268"/>
        </w:trPr>
        <w:tc>
          <w:tcPr>
            <w:tcW w:w="9747" w:type="dxa"/>
          </w:tcPr>
          <w:p w:rsidR="005E50FE" w:rsidRPr="00063455" w:rsidRDefault="005E50FE" w:rsidP="005E50FE">
            <w:pPr>
              <w:spacing w:line="360" w:lineRule="auto"/>
            </w:pPr>
            <w:r w:rsidRPr="00063455">
              <w:rPr>
                <w:rFonts w:ascii="Times New Roman" w:hAnsi="Times New Roman" w:cs="Times New Roman"/>
                <w:b/>
                <w:u w:val="single"/>
              </w:rPr>
              <w:t>Tatbiki İmza (Başvuru Sahibi tarafından proje kapsamında yetkilendirilen kişi(</w:t>
            </w:r>
            <w:proofErr w:type="spellStart"/>
            <w:r w:rsidRPr="00063455">
              <w:rPr>
                <w:rFonts w:ascii="Times New Roman" w:hAnsi="Times New Roman" w:cs="Times New Roman"/>
                <w:b/>
                <w:u w:val="single"/>
              </w:rPr>
              <w:t>ler</w:t>
            </w:r>
            <w:proofErr w:type="spellEnd"/>
            <w:r w:rsidRPr="00063455">
              <w:rPr>
                <w:rFonts w:ascii="Times New Roman" w:hAnsi="Times New Roman" w:cs="Times New Roman"/>
                <w:b/>
                <w:u w:val="single"/>
              </w:rPr>
              <w:t>)e ait)</w:t>
            </w:r>
          </w:p>
          <w:p w:rsidR="00063455" w:rsidRPr="00063455" w:rsidRDefault="00063455" w:rsidP="007939E0">
            <w:pPr>
              <w:spacing w:line="360" w:lineRule="auto"/>
              <w:rPr>
                <w:rFonts w:ascii="Times New Roman" w:hAnsi="Times New Roman" w:cs="Times New Roman"/>
                <w:b/>
                <w:u w:val="single"/>
              </w:rPr>
            </w:pPr>
          </w:p>
          <w:p w:rsidR="005E50FE" w:rsidRPr="00063455" w:rsidRDefault="005E50FE" w:rsidP="007939E0">
            <w:pPr>
              <w:spacing w:line="360" w:lineRule="auto"/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  <w:tr w:rsidR="005E50FE" w:rsidRPr="00063455" w:rsidTr="005E50FE">
        <w:trPr>
          <w:trHeight w:val="1268"/>
        </w:trPr>
        <w:tc>
          <w:tcPr>
            <w:tcW w:w="9747" w:type="dxa"/>
          </w:tcPr>
          <w:p w:rsidR="005E50FE" w:rsidRPr="00063455" w:rsidRDefault="005E50FE" w:rsidP="00DF51C8">
            <w:pPr>
              <w:spacing w:line="360" w:lineRule="auto"/>
            </w:pPr>
            <w:r w:rsidRPr="00063455">
              <w:rPr>
                <w:rFonts w:ascii="Times New Roman" w:hAnsi="Times New Roman" w:cs="Times New Roman"/>
                <w:b/>
                <w:u w:val="single"/>
              </w:rPr>
              <w:t>Tatbiki İmza (Varsa Proje Ortağı tarafından proje kapsamında yetkilendirilen kişi(</w:t>
            </w:r>
            <w:proofErr w:type="spellStart"/>
            <w:r w:rsidRPr="00063455">
              <w:rPr>
                <w:rFonts w:ascii="Times New Roman" w:hAnsi="Times New Roman" w:cs="Times New Roman"/>
                <w:b/>
                <w:u w:val="single"/>
              </w:rPr>
              <w:t>ler</w:t>
            </w:r>
            <w:proofErr w:type="spellEnd"/>
            <w:r w:rsidRPr="00063455">
              <w:rPr>
                <w:rFonts w:ascii="Times New Roman" w:hAnsi="Times New Roman" w:cs="Times New Roman"/>
                <w:b/>
                <w:u w:val="single"/>
              </w:rPr>
              <w:t>)e ait)</w:t>
            </w:r>
          </w:p>
          <w:p w:rsidR="005E50FE" w:rsidRDefault="005E50FE" w:rsidP="00DF51C8">
            <w:pPr>
              <w:spacing w:line="360" w:lineRule="auto"/>
              <w:rPr>
                <w:rFonts w:ascii="Times New Roman" w:hAnsi="Times New Roman" w:cs="Times New Roman"/>
                <w:b/>
                <w:u w:val="single"/>
              </w:rPr>
            </w:pPr>
          </w:p>
          <w:p w:rsidR="00063455" w:rsidRPr="00063455" w:rsidRDefault="00063455" w:rsidP="00DF51C8">
            <w:pPr>
              <w:spacing w:line="360" w:lineRule="auto"/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</w:tbl>
    <w:p w:rsidR="00174CEB" w:rsidRDefault="00174CEB">
      <w:pPr>
        <w:spacing w:line="360" w:lineRule="auto"/>
      </w:pPr>
    </w:p>
    <w:p w:rsidR="000357A3" w:rsidRDefault="000357A3">
      <w:pPr>
        <w:rPr>
          <w:rFonts w:ascii="Calibri" w:hAnsi="Calibri" w:cs="Calibri"/>
          <w:b/>
          <w:color w:val="FF0000"/>
          <w:u w:val="single"/>
        </w:rPr>
      </w:pPr>
      <w:r>
        <w:rPr>
          <w:rFonts w:ascii="Calibri" w:hAnsi="Calibri" w:cs="Calibri"/>
          <w:b/>
          <w:color w:val="FF0000"/>
          <w:u w:val="single"/>
        </w:rPr>
        <w:br w:type="page"/>
      </w:r>
    </w:p>
    <w:p w:rsidR="000B673D" w:rsidRPr="00DB0256" w:rsidRDefault="00DB0256" w:rsidP="00DB0256">
      <w:pPr>
        <w:spacing w:line="360" w:lineRule="auto"/>
        <w:jc w:val="center"/>
        <w:rPr>
          <w:rFonts w:ascii="Calibri" w:hAnsi="Calibri" w:cs="Calibri"/>
          <w:b/>
          <w:color w:val="C00000"/>
        </w:rPr>
      </w:pPr>
      <w:r w:rsidRPr="00DB0256">
        <w:rPr>
          <w:rFonts w:ascii="Calibri" w:hAnsi="Calibri" w:cs="Calibri"/>
          <w:b/>
          <w:color w:val="C00000"/>
        </w:rPr>
        <w:lastRenderedPageBreak/>
        <w:t>AÇIKLAMALAR</w:t>
      </w:r>
    </w:p>
    <w:p w:rsidR="000B673D" w:rsidRPr="000B673D" w:rsidRDefault="000B673D" w:rsidP="000B673D">
      <w:pPr>
        <w:spacing w:line="360" w:lineRule="auto"/>
        <w:rPr>
          <w:rFonts w:ascii="Calibri" w:hAnsi="Calibri" w:cs="Calibri"/>
          <w:b/>
          <w:color w:val="FF0000"/>
          <w:u w:val="single"/>
        </w:rPr>
      </w:pPr>
      <w:r w:rsidRPr="000B673D">
        <w:rPr>
          <w:rFonts w:ascii="Calibri" w:hAnsi="Calibri" w:cs="Calibri"/>
          <w:b/>
          <w:u w:val="single"/>
        </w:rPr>
        <w:t>KURULUŞ VE FAALİYET BELGESİ</w:t>
      </w:r>
      <w:r>
        <w:rPr>
          <w:rFonts w:ascii="Calibri" w:hAnsi="Calibri" w:cs="Calibri"/>
          <w:b/>
        </w:rPr>
        <w:t>: Başvuru Sahibinin ve her bir ortak kuruluşun imzalı, mühürlü resmi kuruluş belgesi ve Ankara’da kurulduğunu, kayıtlı olduğunu veya faaliyet gösterdiğini kanıtlayan belgeler sunmaları gerekmektedir;</w:t>
      </w:r>
    </w:p>
    <w:p w:rsidR="000B673D" w:rsidRDefault="000B673D" w:rsidP="000B673D">
      <w:pPr>
        <w:pStyle w:val="Default"/>
        <w:widowControl w:val="0"/>
        <w:numPr>
          <w:ilvl w:val="0"/>
          <w:numId w:val="2"/>
        </w:numPr>
        <w:tabs>
          <w:tab w:val="num" w:pos="1116"/>
        </w:tabs>
        <w:spacing w:after="120" w:line="276" w:lineRule="auto"/>
        <w:jc w:val="both"/>
        <w:textAlignment w:val="baseline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 xml:space="preserve">Kamu kurum ve kuruluşları, yerel yönetimler, üniversiteler ve kamu kurumu niteliğindeki meslek kuruluşlarının </w:t>
      </w:r>
      <w:r>
        <w:rPr>
          <w:rFonts w:ascii="Calibri" w:hAnsi="Calibri" w:cs="Calibri"/>
          <w:b/>
          <w:color w:val="auto"/>
          <w:sz w:val="22"/>
          <w:szCs w:val="22"/>
        </w:rPr>
        <w:t>EK E’</w:t>
      </w:r>
      <w:r w:rsidR="0092345C">
        <w:rPr>
          <w:rFonts w:ascii="Calibri" w:hAnsi="Calibri" w:cs="Calibri"/>
          <w:b/>
          <w:color w:val="auto"/>
          <w:sz w:val="22"/>
          <w:szCs w:val="22"/>
        </w:rPr>
        <w:t>y</w:t>
      </w:r>
      <w:r>
        <w:rPr>
          <w:rFonts w:ascii="Calibri" w:hAnsi="Calibri" w:cs="Calibri"/>
          <w:b/>
          <w:color w:val="auto"/>
          <w:sz w:val="22"/>
          <w:szCs w:val="22"/>
        </w:rPr>
        <w:t xml:space="preserve">i </w:t>
      </w:r>
      <w:r>
        <w:rPr>
          <w:rFonts w:ascii="Calibri" w:hAnsi="Calibri" w:cs="Calibri"/>
          <w:color w:val="auto"/>
          <w:sz w:val="22"/>
          <w:szCs w:val="22"/>
        </w:rPr>
        <w:t>doldurmaları yeterli olacaktır.</w:t>
      </w:r>
    </w:p>
    <w:p w:rsidR="000B673D" w:rsidRDefault="000B673D" w:rsidP="000B673D">
      <w:pPr>
        <w:pStyle w:val="Default"/>
        <w:widowControl w:val="0"/>
        <w:numPr>
          <w:ilvl w:val="0"/>
          <w:numId w:val="2"/>
        </w:numPr>
        <w:tabs>
          <w:tab w:val="num" w:pos="1116"/>
        </w:tabs>
        <w:spacing w:after="120" w:line="276" w:lineRule="auto"/>
        <w:jc w:val="both"/>
        <w:textAlignment w:val="baseline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Kâr amacı gütmeyen kooperatifler için </w:t>
      </w:r>
      <w:r>
        <w:rPr>
          <w:rFonts w:ascii="Calibri" w:eastAsia="Calibri" w:hAnsi="Calibri" w:cs="Calibri"/>
          <w:b/>
          <w:sz w:val="22"/>
          <w:szCs w:val="22"/>
        </w:rPr>
        <w:t>sicil belgesi</w:t>
      </w:r>
      <w:r>
        <w:rPr>
          <w:rFonts w:ascii="Calibri" w:eastAsia="Calibri" w:hAnsi="Calibri" w:cs="Calibri"/>
          <w:sz w:val="22"/>
          <w:szCs w:val="22"/>
        </w:rPr>
        <w:t xml:space="preserve"> ve Kâr amacı gütmeyen kooperatiflerin, birliklerin vb. kuruluşların tüzüklerinde/kuruluş sözleşmelerinde üyelere kar dağıtılmasını yasaklayan hükmü referans göstermeleri suretiyle faaliyetlerinin kesinlikle kâr amacı gütmediğini belirten beyanları veya Genel Kurul kararıyla kârın gelecekteki 5 yıl boyunca hissedarlara dağıtılmayacağını taahhüt eden kararları,</w:t>
      </w:r>
    </w:p>
    <w:p w:rsidR="000B673D" w:rsidRDefault="000B673D" w:rsidP="000B673D">
      <w:pPr>
        <w:pStyle w:val="Default"/>
        <w:widowControl w:val="0"/>
        <w:numPr>
          <w:ilvl w:val="0"/>
          <w:numId w:val="2"/>
        </w:numPr>
        <w:tabs>
          <w:tab w:val="num" w:pos="1116"/>
        </w:tabs>
        <w:spacing w:after="120" w:line="276" w:lineRule="auto"/>
        <w:jc w:val="both"/>
        <w:textAlignment w:val="baseline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>Dernekler için Dernekler Müdürlüğünden alınacak Ankara’da kayıtlı ve faal olduğuna dair belge ve tüzükleri veya Ankara’da faal şubesi bulunduğuna dair belge ve tüzükleri,</w:t>
      </w:r>
    </w:p>
    <w:p w:rsidR="00C80DF2" w:rsidRDefault="000B673D" w:rsidP="000B673D">
      <w:pPr>
        <w:pStyle w:val="Default"/>
        <w:widowControl w:val="0"/>
        <w:numPr>
          <w:ilvl w:val="0"/>
          <w:numId w:val="2"/>
        </w:numPr>
        <w:tabs>
          <w:tab w:val="num" w:pos="1116"/>
        </w:tabs>
        <w:spacing w:after="120" w:line="276" w:lineRule="auto"/>
        <w:jc w:val="both"/>
        <w:textAlignment w:val="baseline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>Vakıflar için Vakıflar Genel/Bölge Müdürlüğü’nden alınacak Ankara’da kayıtlı ve faal olduğuna dair belge ve vakıf senedi veya Ankara’da faal şubesi bulundu</w:t>
      </w:r>
      <w:r w:rsidR="00C80DF2">
        <w:rPr>
          <w:rFonts w:ascii="Calibri" w:hAnsi="Calibri" w:cs="Calibri"/>
          <w:color w:val="auto"/>
          <w:sz w:val="22"/>
          <w:szCs w:val="22"/>
        </w:rPr>
        <w:t>ğuna dair belge ve vakıf senedi,</w:t>
      </w:r>
    </w:p>
    <w:p w:rsidR="000B673D" w:rsidRDefault="000B673D">
      <w:pPr>
        <w:spacing w:line="360" w:lineRule="auto"/>
      </w:pPr>
    </w:p>
    <w:p w:rsidR="000B673D" w:rsidRPr="000B673D" w:rsidRDefault="000B673D" w:rsidP="000B673D">
      <w:pPr>
        <w:pStyle w:val="Default"/>
        <w:widowControl w:val="0"/>
        <w:spacing w:after="120" w:line="276" w:lineRule="auto"/>
        <w:jc w:val="both"/>
        <w:textAlignment w:val="baseline"/>
        <w:rPr>
          <w:rFonts w:ascii="Calibri" w:hAnsi="Calibri" w:cs="Calibri"/>
          <w:b/>
          <w:color w:val="FF0000"/>
          <w:u w:val="single"/>
        </w:rPr>
      </w:pPr>
      <w:r w:rsidRPr="000B673D">
        <w:rPr>
          <w:rFonts w:ascii="Calibri" w:hAnsi="Calibri" w:cs="Calibri"/>
          <w:b/>
          <w:color w:val="auto"/>
          <w:u w:val="single"/>
        </w:rPr>
        <w:t>YETKİLENDİRME KARARI</w:t>
      </w:r>
      <w:r w:rsidRPr="000B673D">
        <w:rPr>
          <w:rFonts w:ascii="Calibri" w:hAnsi="Calibri" w:cs="Calibri"/>
          <w:b/>
          <w:color w:val="auto"/>
        </w:rPr>
        <w:t xml:space="preserve">: Başvuru Sahibini temsile, ilzama ve proje belgelerini imzalamaya </w:t>
      </w:r>
      <w:r w:rsidRPr="000B673D">
        <w:rPr>
          <w:rFonts w:ascii="Calibri" w:hAnsi="Calibri" w:cs="Calibri"/>
          <w:b/>
          <w:bCs/>
          <w:color w:val="auto"/>
        </w:rPr>
        <w:t xml:space="preserve">yetkili kişi </w:t>
      </w:r>
      <w:r w:rsidRPr="000B673D">
        <w:rPr>
          <w:rFonts w:ascii="Calibri" w:hAnsi="Calibri" w:cs="Calibri"/>
          <w:b/>
          <w:color w:val="auto"/>
        </w:rPr>
        <w:t xml:space="preserve">veya kişilerin belirlendiği ve </w:t>
      </w:r>
      <w:r w:rsidRPr="000B673D">
        <w:rPr>
          <w:rFonts w:ascii="Calibri" w:hAnsi="Calibri" w:cs="Calibri"/>
          <w:b/>
          <w:bCs/>
          <w:color w:val="auto"/>
        </w:rPr>
        <w:t xml:space="preserve">Ankara Kalkınma Ajansı’na proje sunulmasına ve başarılı olması durumunda uygulanmasına ilişkin kararın </w:t>
      </w:r>
      <w:r w:rsidRPr="000B673D">
        <w:rPr>
          <w:rFonts w:ascii="Calibri" w:hAnsi="Calibri" w:cs="Calibri"/>
          <w:b/>
          <w:color w:val="auto"/>
        </w:rPr>
        <w:t>alındığı Başvuru Sahibinin yetkili karar organının aldığı karar;</w:t>
      </w:r>
    </w:p>
    <w:p w:rsidR="000B673D" w:rsidRPr="000B673D" w:rsidRDefault="000B673D" w:rsidP="000B673D">
      <w:pPr>
        <w:pStyle w:val="Default"/>
        <w:widowControl w:val="0"/>
        <w:numPr>
          <w:ilvl w:val="0"/>
          <w:numId w:val="2"/>
        </w:numPr>
        <w:tabs>
          <w:tab w:val="num" w:pos="1116"/>
        </w:tabs>
        <w:spacing w:after="120" w:line="276" w:lineRule="auto"/>
        <w:jc w:val="both"/>
        <w:textAlignment w:val="baseline"/>
        <w:rPr>
          <w:rFonts w:ascii="Calibri" w:eastAsia="Calibri" w:hAnsi="Calibri" w:cs="Calibri"/>
          <w:sz w:val="22"/>
          <w:szCs w:val="22"/>
        </w:rPr>
      </w:pPr>
      <w:r w:rsidRPr="000B673D">
        <w:rPr>
          <w:rFonts w:ascii="Calibri" w:eastAsia="Calibri" w:hAnsi="Calibri" w:cs="Calibri"/>
          <w:sz w:val="22"/>
          <w:szCs w:val="22"/>
        </w:rPr>
        <w:t>Kamu kurum/kuruluşları için en üst yetkili amir kararı (Vali, Kaymakam, Bölge Müdürü, İl Müdürü vb.)</w:t>
      </w:r>
      <w:r>
        <w:rPr>
          <w:rFonts w:ascii="Calibri" w:eastAsia="Calibri" w:hAnsi="Calibri" w:cs="Calibri"/>
          <w:sz w:val="22"/>
          <w:szCs w:val="22"/>
        </w:rPr>
        <w:t xml:space="preserve"> (</w:t>
      </w:r>
      <w:r>
        <w:rPr>
          <w:rFonts w:ascii="Calibri" w:hAnsi="Calibri" w:cs="Calibri"/>
          <w:b/>
          <w:color w:val="auto"/>
          <w:sz w:val="22"/>
          <w:szCs w:val="22"/>
        </w:rPr>
        <w:t>EK E1</w:t>
      </w:r>
      <w:r w:rsidRPr="000B673D">
        <w:rPr>
          <w:rFonts w:ascii="Calibri" w:hAnsi="Calibri" w:cs="Calibri"/>
          <w:color w:val="auto"/>
          <w:sz w:val="22"/>
          <w:szCs w:val="22"/>
        </w:rPr>
        <w:t>’in doldurulması ve ilgili en üst yetkili amir tarafından imzalanması yeterlidir.</w:t>
      </w:r>
      <w:r w:rsidRPr="000B673D">
        <w:rPr>
          <w:rFonts w:ascii="Calibri" w:eastAsia="Calibri" w:hAnsi="Calibri" w:cs="Calibri"/>
          <w:sz w:val="22"/>
          <w:szCs w:val="22"/>
        </w:rPr>
        <w:t>)</w:t>
      </w:r>
    </w:p>
    <w:p w:rsidR="000B673D" w:rsidRPr="000B673D" w:rsidRDefault="000B673D" w:rsidP="000B673D">
      <w:pPr>
        <w:pStyle w:val="Default"/>
        <w:widowControl w:val="0"/>
        <w:numPr>
          <w:ilvl w:val="0"/>
          <w:numId w:val="2"/>
        </w:numPr>
        <w:tabs>
          <w:tab w:val="num" w:pos="1116"/>
        </w:tabs>
        <w:spacing w:after="120" w:line="276" w:lineRule="auto"/>
        <w:jc w:val="both"/>
        <w:textAlignment w:val="baseline"/>
        <w:rPr>
          <w:rFonts w:ascii="Calibri" w:eastAsia="Calibri" w:hAnsi="Calibri" w:cs="Calibri"/>
          <w:sz w:val="22"/>
          <w:szCs w:val="22"/>
        </w:rPr>
      </w:pPr>
      <w:r w:rsidRPr="000B673D">
        <w:rPr>
          <w:rFonts w:ascii="Calibri" w:eastAsia="Calibri" w:hAnsi="Calibri" w:cs="Calibri"/>
          <w:sz w:val="22"/>
          <w:szCs w:val="22"/>
        </w:rPr>
        <w:t xml:space="preserve">Belediyeler için Belediye Meclisi kararı </w:t>
      </w:r>
    </w:p>
    <w:p w:rsidR="000B673D" w:rsidRPr="000B673D" w:rsidRDefault="000B673D" w:rsidP="000B673D">
      <w:pPr>
        <w:pStyle w:val="Default"/>
        <w:widowControl w:val="0"/>
        <w:numPr>
          <w:ilvl w:val="0"/>
          <w:numId w:val="2"/>
        </w:numPr>
        <w:tabs>
          <w:tab w:val="num" w:pos="1116"/>
        </w:tabs>
        <w:spacing w:after="120" w:line="276" w:lineRule="auto"/>
        <w:jc w:val="both"/>
        <w:textAlignment w:val="baseline"/>
        <w:rPr>
          <w:rFonts w:ascii="Calibri" w:eastAsia="Calibri" w:hAnsi="Calibri" w:cs="Calibri"/>
          <w:sz w:val="22"/>
          <w:szCs w:val="22"/>
        </w:rPr>
      </w:pPr>
      <w:r w:rsidRPr="000B673D">
        <w:rPr>
          <w:rFonts w:ascii="Calibri" w:eastAsia="Calibri" w:hAnsi="Calibri" w:cs="Calibri"/>
          <w:sz w:val="22"/>
          <w:szCs w:val="22"/>
        </w:rPr>
        <w:t xml:space="preserve">Mahalli İdare Birlikleri için Birlik Meclisi Kararı </w:t>
      </w:r>
    </w:p>
    <w:p w:rsidR="000B673D" w:rsidRPr="00837FDB" w:rsidRDefault="000B673D" w:rsidP="00837FDB">
      <w:pPr>
        <w:pStyle w:val="Default"/>
        <w:widowControl w:val="0"/>
        <w:numPr>
          <w:ilvl w:val="0"/>
          <w:numId w:val="2"/>
        </w:numPr>
        <w:spacing w:after="120" w:line="276" w:lineRule="auto"/>
        <w:jc w:val="both"/>
        <w:textAlignment w:val="baseline"/>
        <w:rPr>
          <w:rFonts w:ascii="Calibri" w:eastAsia="Calibri" w:hAnsi="Calibri" w:cs="Calibri"/>
          <w:sz w:val="22"/>
          <w:szCs w:val="22"/>
        </w:rPr>
      </w:pPr>
      <w:r w:rsidRPr="00837FDB">
        <w:rPr>
          <w:rFonts w:ascii="Calibri" w:eastAsia="Calibri" w:hAnsi="Calibri" w:cs="Calibri"/>
          <w:sz w:val="22"/>
          <w:szCs w:val="22"/>
        </w:rPr>
        <w:t xml:space="preserve">Kamu Kurumu Niteliğinde Meslek Kuruluşları ve Sivil Toplum Kuruluşları için Yönetim Kurulu kararı </w:t>
      </w:r>
      <w:r w:rsidR="00837FDB" w:rsidRPr="00837FDB">
        <w:rPr>
          <w:rFonts w:ascii="Calibri" w:eastAsia="Calibri" w:hAnsi="Calibri" w:cs="Calibri"/>
          <w:sz w:val="22"/>
          <w:szCs w:val="22"/>
        </w:rPr>
        <w:t>(Kamu Kurumu Niteliğindeki Meslek Kuruluşlarının mevzuatları çerçevesinde, alınacak YK kararında çift imza yetkilileri</w:t>
      </w:r>
      <w:r w:rsidR="00837FDB">
        <w:rPr>
          <w:rFonts w:ascii="Calibri" w:eastAsia="Calibri" w:hAnsi="Calibri" w:cs="Calibri"/>
          <w:sz w:val="22"/>
          <w:szCs w:val="22"/>
        </w:rPr>
        <w:t xml:space="preserve"> </w:t>
      </w:r>
      <w:r w:rsidR="00837FDB" w:rsidRPr="00837FDB">
        <w:rPr>
          <w:rFonts w:ascii="Calibri" w:eastAsia="Calibri" w:hAnsi="Calibri" w:cs="Calibri"/>
          <w:sz w:val="22"/>
          <w:szCs w:val="22"/>
        </w:rPr>
        <w:t>belirtilmelidir.)</w:t>
      </w:r>
    </w:p>
    <w:p w:rsidR="000B673D" w:rsidRPr="000B673D" w:rsidRDefault="00A25B51" w:rsidP="000B673D">
      <w:pPr>
        <w:pStyle w:val="Default"/>
        <w:widowControl w:val="0"/>
        <w:numPr>
          <w:ilvl w:val="0"/>
          <w:numId w:val="2"/>
        </w:numPr>
        <w:tabs>
          <w:tab w:val="num" w:pos="1116"/>
        </w:tabs>
        <w:spacing w:after="120" w:line="276" w:lineRule="auto"/>
        <w:jc w:val="both"/>
        <w:textAlignment w:val="baseline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K</w:t>
      </w:r>
      <w:r w:rsidR="000B673D" w:rsidRPr="000B673D">
        <w:rPr>
          <w:rFonts w:ascii="Calibri" w:eastAsia="Calibri" w:hAnsi="Calibri" w:cs="Calibri"/>
          <w:sz w:val="22"/>
          <w:szCs w:val="22"/>
        </w:rPr>
        <w:t>ooperatifler, yetiştirici ve üretici birlikleri için Genel Kurul kararı (Tüzüklerinde ortaklarına kar dağıtılmasını yasaklayan hüküm bulunmayan kooperatiflerin ve birliklerin gelecek 5 yıl süresince ortaklara kar dağıtılmayacağı yönünde karar almaları ve bu hükmün Genel Kurul karar metninde bulunması gerekmektedir).</w:t>
      </w:r>
    </w:p>
    <w:p w:rsidR="000B673D" w:rsidRPr="000B673D" w:rsidRDefault="000B673D" w:rsidP="000B673D">
      <w:pPr>
        <w:pStyle w:val="Default"/>
        <w:widowControl w:val="0"/>
        <w:numPr>
          <w:ilvl w:val="0"/>
          <w:numId w:val="2"/>
        </w:numPr>
        <w:tabs>
          <w:tab w:val="num" w:pos="1116"/>
        </w:tabs>
        <w:spacing w:after="120" w:line="276" w:lineRule="auto"/>
        <w:jc w:val="both"/>
        <w:textAlignment w:val="baseline"/>
        <w:rPr>
          <w:rFonts w:ascii="Calibri" w:eastAsia="Calibri" w:hAnsi="Calibri" w:cs="Calibri"/>
          <w:sz w:val="22"/>
          <w:szCs w:val="22"/>
        </w:rPr>
      </w:pPr>
      <w:r w:rsidRPr="000B673D">
        <w:rPr>
          <w:rFonts w:ascii="Calibri" w:eastAsia="Calibri" w:hAnsi="Calibri" w:cs="Calibri"/>
          <w:sz w:val="22"/>
          <w:szCs w:val="22"/>
        </w:rPr>
        <w:t xml:space="preserve">Birlikler için Birlik Yönetim Kurulu Kararı </w:t>
      </w:r>
    </w:p>
    <w:p w:rsidR="000B673D" w:rsidRPr="000B673D" w:rsidRDefault="000B673D" w:rsidP="000B673D">
      <w:pPr>
        <w:pStyle w:val="Default"/>
        <w:widowControl w:val="0"/>
        <w:numPr>
          <w:ilvl w:val="0"/>
          <w:numId w:val="2"/>
        </w:numPr>
        <w:tabs>
          <w:tab w:val="num" w:pos="1116"/>
        </w:tabs>
        <w:spacing w:after="120" w:line="276" w:lineRule="auto"/>
        <w:jc w:val="both"/>
        <w:textAlignment w:val="baseline"/>
        <w:rPr>
          <w:rFonts w:ascii="Calibri" w:eastAsia="Calibri" w:hAnsi="Calibri" w:cs="Calibri"/>
          <w:sz w:val="22"/>
          <w:szCs w:val="22"/>
        </w:rPr>
      </w:pPr>
      <w:r w:rsidRPr="000B673D">
        <w:rPr>
          <w:rFonts w:ascii="Calibri" w:eastAsia="Calibri" w:hAnsi="Calibri" w:cs="Calibri"/>
          <w:sz w:val="22"/>
          <w:szCs w:val="22"/>
        </w:rPr>
        <w:t xml:space="preserve">Üniversiteler için Üniversite Yönetim Kurulu kararı </w:t>
      </w:r>
    </w:p>
    <w:p w:rsidR="000B673D" w:rsidRDefault="000B673D" w:rsidP="000B673D">
      <w:pPr>
        <w:pStyle w:val="Default"/>
        <w:widowControl w:val="0"/>
        <w:numPr>
          <w:ilvl w:val="0"/>
          <w:numId w:val="2"/>
        </w:numPr>
        <w:tabs>
          <w:tab w:val="num" w:pos="1116"/>
        </w:tabs>
        <w:spacing w:after="120" w:line="276" w:lineRule="auto"/>
        <w:jc w:val="both"/>
        <w:textAlignment w:val="baseline"/>
        <w:rPr>
          <w:rFonts w:ascii="Calibri" w:eastAsia="Calibri" w:hAnsi="Calibri" w:cs="Calibri"/>
          <w:sz w:val="22"/>
          <w:szCs w:val="22"/>
        </w:rPr>
      </w:pPr>
      <w:r w:rsidRPr="000B673D">
        <w:rPr>
          <w:rFonts w:ascii="Calibri" w:eastAsia="Calibri" w:hAnsi="Calibri" w:cs="Calibri"/>
          <w:sz w:val="22"/>
          <w:szCs w:val="22"/>
        </w:rPr>
        <w:t xml:space="preserve">Dernek ve vakıf şubelerinin, program çerçevesinde, proje başvurusunda bulunmaya, ajans tarafından desteklenmesi halinde projeyi uygulamaya ve projeye ilişkin belgeleri imzalamaya yetkili olduğunu gösteren Genel Merkez Yönetim Kurulu Kararı </w:t>
      </w:r>
    </w:p>
    <w:p w:rsidR="003C0EEF" w:rsidRDefault="00A25B51" w:rsidP="003C0EEF">
      <w:pPr>
        <w:pStyle w:val="Default"/>
        <w:numPr>
          <w:ilvl w:val="0"/>
          <w:numId w:val="2"/>
        </w:numPr>
        <w:spacing w:after="120" w:line="276" w:lineRule="auto"/>
        <w:jc w:val="both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lastRenderedPageBreak/>
        <w:t xml:space="preserve">OSB, KSS ve </w:t>
      </w:r>
      <w:r w:rsidR="003C0EEF">
        <w:rPr>
          <w:rFonts w:ascii="Calibri" w:hAnsi="Calibri" w:cs="Calibri"/>
          <w:color w:val="auto"/>
          <w:sz w:val="22"/>
          <w:szCs w:val="22"/>
        </w:rPr>
        <w:t>Teknoloji Geliştirme Bölgeleri için Yönetim Kurulu Kararı</w:t>
      </w:r>
      <w:r w:rsidR="003C0EEF" w:rsidRPr="007A4844">
        <w:rPr>
          <w:rFonts w:ascii="Calibri" w:hAnsi="Calibri" w:cs="Calibri"/>
          <w:color w:val="auto"/>
          <w:sz w:val="22"/>
          <w:szCs w:val="22"/>
        </w:rPr>
        <w:t xml:space="preserve"> </w:t>
      </w:r>
    </w:p>
    <w:p w:rsidR="00174CEB" w:rsidRDefault="00174CEB">
      <w:pPr>
        <w:spacing w:line="360" w:lineRule="auto"/>
        <w:rPr>
          <w:b/>
        </w:rPr>
      </w:pPr>
      <w:r w:rsidRPr="00174CEB">
        <w:rPr>
          <w:b/>
          <w:u w:val="single"/>
        </w:rPr>
        <w:t>İMZA BELGESİ</w:t>
      </w:r>
      <w:r w:rsidRPr="00174CEB">
        <w:rPr>
          <w:b/>
        </w:rPr>
        <w:t>: Başvuru Sahibini ve ortaklarını temsil ve ilzama yetkili kişi(</w:t>
      </w:r>
      <w:proofErr w:type="spellStart"/>
      <w:r w:rsidRPr="00174CEB">
        <w:rPr>
          <w:b/>
        </w:rPr>
        <w:t>ler</w:t>
      </w:r>
      <w:proofErr w:type="spellEnd"/>
      <w:r w:rsidRPr="00174CEB">
        <w:rPr>
          <w:b/>
        </w:rPr>
        <w:t>)in isim(</w:t>
      </w:r>
      <w:proofErr w:type="spellStart"/>
      <w:r w:rsidRPr="00174CEB">
        <w:rPr>
          <w:b/>
        </w:rPr>
        <w:t>ler</w:t>
      </w:r>
      <w:proofErr w:type="spellEnd"/>
      <w:r w:rsidRPr="00174CEB">
        <w:rPr>
          <w:b/>
        </w:rPr>
        <w:t>)ini ve imzalarını gösteren</w:t>
      </w:r>
      <w:r>
        <w:rPr>
          <w:b/>
        </w:rPr>
        <w:t xml:space="preserve"> belge;</w:t>
      </w:r>
    </w:p>
    <w:p w:rsidR="00915B21" w:rsidRDefault="00837FDB" w:rsidP="00837FDB">
      <w:pPr>
        <w:pStyle w:val="Default"/>
        <w:widowControl w:val="0"/>
        <w:numPr>
          <w:ilvl w:val="0"/>
          <w:numId w:val="2"/>
        </w:numPr>
        <w:tabs>
          <w:tab w:val="num" w:pos="1116"/>
        </w:tabs>
        <w:spacing w:after="120" w:line="276" w:lineRule="auto"/>
        <w:jc w:val="both"/>
        <w:textAlignment w:val="baseline"/>
        <w:rPr>
          <w:rFonts w:ascii="Calibri" w:eastAsia="Calibri" w:hAnsi="Calibri" w:cs="Calibri"/>
          <w:sz w:val="22"/>
          <w:szCs w:val="22"/>
        </w:rPr>
      </w:pPr>
      <w:r w:rsidRPr="00837FDB">
        <w:rPr>
          <w:rFonts w:ascii="Calibri" w:eastAsia="Calibri" w:hAnsi="Calibri" w:cs="Calibri"/>
          <w:sz w:val="22"/>
          <w:szCs w:val="22"/>
        </w:rPr>
        <w:t>Kamu kurumları</w:t>
      </w:r>
      <w:r>
        <w:rPr>
          <w:rFonts w:ascii="Calibri" w:eastAsia="Calibri" w:hAnsi="Calibri" w:cs="Calibri"/>
          <w:sz w:val="22"/>
          <w:szCs w:val="22"/>
        </w:rPr>
        <w:t>,</w:t>
      </w:r>
      <w:r w:rsidR="00F15E90">
        <w:rPr>
          <w:rFonts w:ascii="Calibri" w:eastAsia="Calibri" w:hAnsi="Calibri" w:cs="Calibri"/>
          <w:sz w:val="22"/>
          <w:szCs w:val="22"/>
        </w:rPr>
        <w:t xml:space="preserve"> üniversiteler,</w:t>
      </w:r>
      <w:r>
        <w:rPr>
          <w:rFonts w:ascii="Calibri" w:eastAsia="Calibri" w:hAnsi="Calibri" w:cs="Calibri"/>
          <w:sz w:val="22"/>
          <w:szCs w:val="22"/>
        </w:rPr>
        <w:t xml:space="preserve"> yerel yönetimler</w:t>
      </w:r>
      <w:r w:rsidRPr="00837FDB">
        <w:rPr>
          <w:rFonts w:ascii="Calibri" w:eastAsia="Calibri" w:hAnsi="Calibri" w:cs="Calibri"/>
          <w:sz w:val="22"/>
          <w:szCs w:val="22"/>
        </w:rPr>
        <w:t xml:space="preserve"> ve kamu kurumu niteliğindeki meslek kuruluşları için EK-E</w:t>
      </w:r>
      <w:r>
        <w:rPr>
          <w:rFonts w:ascii="Calibri" w:eastAsia="Calibri" w:hAnsi="Calibri" w:cs="Calibri"/>
          <w:sz w:val="22"/>
          <w:szCs w:val="22"/>
        </w:rPr>
        <w:t xml:space="preserve"> ’</w:t>
      </w:r>
      <w:proofErr w:type="spellStart"/>
      <w:r w:rsidR="0092345C">
        <w:rPr>
          <w:rFonts w:ascii="Calibri" w:eastAsia="Calibri" w:hAnsi="Calibri" w:cs="Calibri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in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doldurulması yeterlidir.</w:t>
      </w:r>
      <w:r w:rsidR="00915B21">
        <w:rPr>
          <w:rFonts w:ascii="Calibri" w:eastAsia="Calibri" w:hAnsi="Calibri" w:cs="Calibri"/>
          <w:sz w:val="22"/>
          <w:szCs w:val="22"/>
        </w:rPr>
        <w:t xml:space="preserve"> </w:t>
      </w:r>
    </w:p>
    <w:p w:rsidR="00837FDB" w:rsidRDefault="003C0EEF" w:rsidP="00915B21">
      <w:pPr>
        <w:pStyle w:val="Default"/>
        <w:widowControl w:val="0"/>
        <w:numPr>
          <w:ilvl w:val="0"/>
          <w:numId w:val="2"/>
        </w:numPr>
        <w:tabs>
          <w:tab w:val="num" w:pos="1116"/>
        </w:tabs>
        <w:spacing w:after="120" w:line="276" w:lineRule="auto"/>
        <w:jc w:val="both"/>
        <w:textAlignment w:val="baseline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Diğer tüm Başvuru Sahipleri</w:t>
      </w:r>
      <w:r w:rsidR="00915B21">
        <w:rPr>
          <w:rFonts w:ascii="Calibri" w:eastAsia="Calibri" w:hAnsi="Calibri" w:cs="Calibri"/>
          <w:sz w:val="22"/>
          <w:szCs w:val="22"/>
        </w:rPr>
        <w:t xml:space="preserve"> </w:t>
      </w:r>
      <w:r w:rsidR="00915B21" w:rsidRPr="00915B21">
        <w:rPr>
          <w:rFonts w:ascii="Calibri" w:eastAsia="Calibri" w:hAnsi="Calibri" w:cs="Calibri"/>
          <w:sz w:val="22"/>
          <w:szCs w:val="22"/>
        </w:rPr>
        <w:t xml:space="preserve">noter </w:t>
      </w:r>
      <w:r>
        <w:rPr>
          <w:rFonts w:ascii="Calibri" w:eastAsia="Calibri" w:hAnsi="Calibri" w:cs="Calibri"/>
          <w:sz w:val="22"/>
          <w:szCs w:val="22"/>
        </w:rPr>
        <w:t>onaylı</w:t>
      </w:r>
      <w:r w:rsidR="00915B21" w:rsidRPr="00915B21">
        <w:rPr>
          <w:rFonts w:ascii="Calibri" w:eastAsia="Calibri" w:hAnsi="Calibri" w:cs="Calibri"/>
          <w:sz w:val="22"/>
          <w:szCs w:val="22"/>
        </w:rPr>
        <w:t xml:space="preserve"> güncel imza sirküleri</w:t>
      </w:r>
    </w:p>
    <w:p w:rsidR="00837FDB" w:rsidRDefault="00837FDB" w:rsidP="00915B21">
      <w:pPr>
        <w:pStyle w:val="Default"/>
        <w:widowControl w:val="0"/>
        <w:tabs>
          <w:tab w:val="num" w:pos="1116"/>
        </w:tabs>
        <w:spacing w:after="120" w:line="276" w:lineRule="auto"/>
        <w:ind w:left="360"/>
        <w:jc w:val="both"/>
        <w:textAlignment w:val="baseline"/>
        <w:rPr>
          <w:rFonts w:ascii="Calibri" w:eastAsia="Calibri" w:hAnsi="Calibri" w:cs="Calibri"/>
          <w:sz w:val="22"/>
          <w:szCs w:val="22"/>
        </w:rPr>
      </w:pPr>
    </w:p>
    <w:p w:rsidR="00174CEB" w:rsidRDefault="00174CEB">
      <w:pPr>
        <w:spacing w:line="360" w:lineRule="auto"/>
      </w:pPr>
      <w:r w:rsidRPr="00DB0256">
        <w:rPr>
          <w:b/>
          <w:color w:val="C00000"/>
        </w:rPr>
        <w:t>UYARI</w:t>
      </w:r>
      <w:r>
        <w:t xml:space="preserve">: </w:t>
      </w:r>
      <w:r w:rsidRPr="00625F3E">
        <w:rPr>
          <w:b/>
          <w:color w:val="FF0000"/>
          <w:sz w:val="24"/>
          <w:u w:val="single"/>
        </w:rPr>
        <w:t xml:space="preserve">EK </w:t>
      </w:r>
      <w:r w:rsidR="00E33089" w:rsidRPr="00625F3E">
        <w:rPr>
          <w:b/>
          <w:color w:val="FF0000"/>
          <w:sz w:val="24"/>
          <w:u w:val="single"/>
        </w:rPr>
        <w:t>E</w:t>
      </w:r>
      <w:r w:rsidRPr="00625F3E">
        <w:rPr>
          <w:b/>
          <w:color w:val="FF0000"/>
          <w:sz w:val="24"/>
          <w:u w:val="single"/>
        </w:rPr>
        <w:t xml:space="preserve"> uygun olduğu durumlarda Başvuru Sahibi ve ortakları tarafından ayrı ayrı doldurulup imzalanmalıdır.</w:t>
      </w:r>
      <w:r w:rsidRPr="00625F3E">
        <w:rPr>
          <w:color w:val="FF0000"/>
          <w:sz w:val="24"/>
        </w:rPr>
        <w:t xml:space="preserve"> </w:t>
      </w:r>
    </w:p>
    <w:p w:rsidR="00D56321" w:rsidRPr="00063455" w:rsidRDefault="00D56321">
      <w:pPr>
        <w:spacing w:line="360" w:lineRule="auto"/>
      </w:pPr>
    </w:p>
    <w:sectPr w:rsidR="00D56321" w:rsidRPr="000634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E4636"/>
    <w:multiLevelType w:val="hybridMultilevel"/>
    <w:tmpl w:val="7C2AC5AC"/>
    <w:lvl w:ilvl="0" w:tplc="041F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27BD4830"/>
    <w:multiLevelType w:val="hybridMultilevel"/>
    <w:tmpl w:val="1EF61842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59A83BFD"/>
    <w:multiLevelType w:val="hybridMultilevel"/>
    <w:tmpl w:val="2F3C68A4"/>
    <w:lvl w:ilvl="0" w:tplc="DF1E2518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auto"/>
        <w:sz w:val="22"/>
        <w:szCs w:val="22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6C683170"/>
    <w:multiLevelType w:val="hybridMultilevel"/>
    <w:tmpl w:val="8F7ACB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8CA409A"/>
    <w:multiLevelType w:val="hybridMultilevel"/>
    <w:tmpl w:val="E8AEF1D0"/>
    <w:lvl w:ilvl="0" w:tplc="B3348098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063"/>
    <w:rsid w:val="000357A3"/>
    <w:rsid w:val="00063455"/>
    <w:rsid w:val="00083063"/>
    <w:rsid w:val="000B673D"/>
    <w:rsid w:val="000D5F46"/>
    <w:rsid w:val="00174CEB"/>
    <w:rsid w:val="001E590F"/>
    <w:rsid w:val="003A66DE"/>
    <w:rsid w:val="003C0EEF"/>
    <w:rsid w:val="005520DE"/>
    <w:rsid w:val="005E50FE"/>
    <w:rsid w:val="00625F3E"/>
    <w:rsid w:val="006F7B9F"/>
    <w:rsid w:val="00722A05"/>
    <w:rsid w:val="00727050"/>
    <w:rsid w:val="007939E0"/>
    <w:rsid w:val="00837FDB"/>
    <w:rsid w:val="008D7529"/>
    <w:rsid w:val="00915B21"/>
    <w:rsid w:val="0092345C"/>
    <w:rsid w:val="009F1CDA"/>
    <w:rsid w:val="00A25B51"/>
    <w:rsid w:val="00A44861"/>
    <w:rsid w:val="00BA4624"/>
    <w:rsid w:val="00C80DF2"/>
    <w:rsid w:val="00D56321"/>
    <w:rsid w:val="00D607A2"/>
    <w:rsid w:val="00D94E78"/>
    <w:rsid w:val="00DB0256"/>
    <w:rsid w:val="00DC2C78"/>
    <w:rsid w:val="00DF51C8"/>
    <w:rsid w:val="00E33089"/>
    <w:rsid w:val="00F15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83063"/>
    <w:pPr>
      <w:widowControl w:val="0"/>
      <w:tabs>
        <w:tab w:val="center" w:pos="4536"/>
        <w:tab w:val="right" w:pos="9072"/>
      </w:tabs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lang w:val="en-GB"/>
    </w:rPr>
  </w:style>
  <w:style w:type="character" w:customStyle="1" w:styleId="stbilgiChar">
    <w:name w:val="Üstbilgi Char"/>
    <w:basedOn w:val="VarsaylanParagrafYazTipi"/>
    <w:link w:val="stbilgi"/>
    <w:uiPriority w:val="99"/>
    <w:rsid w:val="00083063"/>
    <w:rPr>
      <w:rFonts w:ascii="Arial" w:eastAsia="Times New Roman" w:hAnsi="Arial" w:cs="Arial"/>
      <w:lang w:val="en-GB"/>
    </w:rPr>
  </w:style>
  <w:style w:type="paragraph" w:styleId="ListeParagraf">
    <w:name w:val="List Paragraph"/>
    <w:basedOn w:val="Normal"/>
    <w:uiPriority w:val="34"/>
    <w:qFormat/>
    <w:rsid w:val="005520DE"/>
    <w:pPr>
      <w:ind w:left="720"/>
      <w:contextualSpacing/>
    </w:pPr>
  </w:style>
  <w:style w:type="table" w:styleId="TabloKlavuzu">
    <w:name w:val="Table Grid"/>
    <w:basedOn w:val="NormalTablo"/>
    <w:uiPriority w:val="59"/>
    <w:rsid w:val="005E50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B673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83063"/>
    <w:pPr>
      <w:widowControl w:val="0"/>
      <w:tabs>
        <w:tab w:val="center" w:pos="4536"/>
        <w:tab w:val="right" w:pos="9072"/>
      </w:tabs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lang w:val="en-GB"/>
    </w:rPr>
  </w:style>
  <w:style w:type="character" w:customStyle="1" w:styleId="stbilgiChar">
    <w:name w:val="Üstbilgi Char"/>
    <w:basedOn w:val="VarsaylanParagrafYazTipi"/>
    <w:link w:val="stbilgi"/>
    <w:uiPriority w:val="99"/>
    <w:rsid w:val="00083063"/>
    <w:rPr>
      <w:rFonts w:ascii="Arial" w:eastAsia="Times New Roman" w:hAnsi="Arial" w:cs="Arial"/>
      <w:lang w:val="en-GB"/>
    </w:rPr>
  </w:style>
  <w:style w:type="paragraph" w:styleId="ListeParagraf">
    <w:name w:val="List Paragraph"/>
    <w:basedOn w:val="Normal"/>
    <w:uiPriority w:val="34"/>
    <w:qFormat/>
    <w:rsid w:val="005520DE"/>
    <w:pPr>
      <w:ind w:left="720"/>
      <w:contextualSpacing/>
    </w:pPr>
  </w:style>
  <w:style w:type="table" w:styleId="TabloKlavuzu">
    <w:name w:val="Table Grid"/>
    <w:basedOn w:val="NormalTablo"/>
    <w:uiPriority w:val="59"/>
    <w:rsid w:val="005E50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B673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27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3</Pages>
  <Words>625</Words>
  <Characters>4195</Characters>
  <Application>Microsoft Office Word</Application>
  <DocSecurity>0</DocSecurity>
  <Lines>279</Lines>
  <Paragraphs>100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 Er</dc:creator>
  <cp:lastModifiedBy>Ersin Ak</cp:lastModifiedBy>
  <cp:revision>20</cp:revision>
  <dcterms:created xsi:type="dcterms:W3CDTF">2015-03-16T13:32:00Z</dcterms:created>
  <dcterms:modified xsi:type="dcterms:W3CDTF">2018-05-10T11:46:00Z</dcterms:modified>
</cp:coreProperties>
</file>